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4ED" w:rsidRDefault="00B824ED" w:rsidP="00B824ED">
      <w:r>
        <w:t xml:space="preserve">1. </w:t>
      </w:r>
      <w:r w:rsidRPr="006813D4">
        <w:rPr>
          <w:b/>
        </w:rPr>
        <w:t xml:space="preserve">Сколько </w:t>
      </w:r>
      <w:r>
        <w:rPr>
          <w:b/>
        </w:rPr>
        <w:t xml:space="preserve">стоит стандартный  </w:t>
      </w:r>
      <w:r w:rsidRPr="006813D4">
        <w:rPr>
          <w:b/>
        </w:rPr>
        <w:t>монтаж</w:t>
      </w:r>
      <w:proofErr w:type="gramStart"/>
      <w:r w:rsidRPr="006813D4">
        <w:rPr>
          <w:b/>
        </w:rPr>
        <w:t xml:space="preserve"> ?</w:t>
      </w:r>
      <w:proofErr w:type="gramEnd"/>
      <w:r>
        <w:t xml:space="preserve"> - Работа 6500 +</w:t>
      </w:r>
      <w:r w:rsidRPr="0030296A">
        <w:t xml:space="preserve"> </w:t>
      </w:r>
      <w:r>
        <w:t>комплект монтажных материалов</w:t>
      </w:r>
      <w:r w:rsidRPr="004B3CBB">
        <w:t xml:space="preserve"> </w:t>
      </w:r>
      <w:r>
        <w:t>от 2150, вышка зависимости от этажа (1-5 этаж -2300р, 6-8й -3500р,</w:t>
      </w:r>
      <w:r w:rsidRPr="0030296A">
        <w:t xml:space="preserve"> </w:t>
      </w:r>
      <w:r>
        <w:t>9 и выш</w:t>
      </w:r>
      <w:proofErr w:type="gramStart"/>
      <w:r>
        <w:t>е-</w:t>
      </w:r>
      <w:proofErr w:type="gramEnd"/>
      <w:r>
        <w:t xml:space="preserve"> от 6000р.) или высотные работы.</w:t>
      </w:r>
    </w:p>
    <w:p w:rsidR="00B824ED" w:rsidRDefault="00B824ED" w:rsidP="00B824ED">
      <w:r>
        <w:t xml:space="preserve">2. </w:t>
      </w:r>
      <w:r w:rsidRPr="006813D4">
        <w:rPr>
          <w:b/>
        </w:rPr>
        <w:t>Сколько стоит вышка на этаж … ?</w:t>
      </w:r>
      <w:r>
        <w:t xml:space="preserve"> - 1-5 этаж -2300р, 6-8й -3500р,</w:t>
      </w:r>
      <w:r w:rsidRPr="0030296A">
        <w:t xml:space="preserve"> </w:t>
      </w:r>
      <w:r>
        <w:t>9 и выш</w:t>
      </w:r>
      <w:proofErr w:type="gramStart"/>
      <w:r>
        <w:t>е-</w:t>
      </w:r>
      <w:proofErr w:type="gramEnd"/>
      <w:r>
        <w:t xml:space="preserve"> от 6000р.– оплата оператору вышки. Если нет подъезда для авто вышки тогда оплата производится монтажнику  за высотные работы </w:t>
      </w:r>
      <w:proofErr w:type="gramStart"/>
      <w:r>
        <w:t xml:space="preserve">( </w:t>
      </w:r>
      <w:proofErr w:type="gramEnd"/>
      <w:r>
        <w:t>по соответствующей цене за вышку).</w:t>
      </w:r>
    </w:p>
    <w:p w:rsidR="00B824ED" w:rsidRPr="00D33C2C" w:rsidRDefault="00B824ED" w:rsidP="00B824ED">
      <w:pPr>
        <w:rPr>
          <w:b/>
        </w:rPr>
      </w:pPr>
      <w:r>
        <w:t xml:space="preserve">3. </w:t>
      </w:r>
      <w:r w:rsidRPr="006813D4">
        <w:rPr>
          <w:b/>
        </w:rPr>
        <w:t>А доставка платная?</w:t>
      </w:r>
      <w:r>
        <w:t xml:space="preserve"> </w:t>
      </w:r>
      <w:r w:rsidRPr="009C160A">
        <w:rPr>
          <w:color w:val="FF0000"/>
        </w:rPr>
        <w:t xml:space="preserve">- </w:t>
      </w:r>
      <w:r w:rsidRPr="00D33C2C">
        <w:rPr>
          <w:b/>
          <w:color w:val="FF0000"/>
        </w:rPr>
        <w:t>Д</w:t>
      </w:r>
      <w:r>
        <w:rPr>
          <w:b/>
          <w:color w:val="FF0000"/>
        </w:rPr>
        <w:t>а,  5</w:t>
      </w:r>
      <w:r w:rsidRPr="00D33C2C">
        <w:rPr>
          <w:b/>
          <w:color w:val="FF0000"/>
        </w:rPr>
        <w:t>00р – доставка до двери на любой этаж</w:t>
      </w:r>
    </w:p>
    <w:p w:rsidR="00B824ED" w:rsidRDefault="00B824ED" w:rsidP="00B824ED">
      <w:r>
        <w:t xml:space="preserve">4. </w:t>
      </w:r>
      <w:r>
        <w:rPr>
          <w:b/>
        </w:rPr>
        <w:t>В Чигири, А</w:t>
      </w:r>
      <w:r w:rsidRPr="006813D4">
        <w:rPr>
          <w:b/>
        </w:rPr>
        <w:t xml:space="preserve">эропорт </w:t>
      </w:r>
      <w:r>
        <w:rPr>
          <w:b/>
        </w:rPr>
        <w:t xml:space="preserve">и др. районы города </w:t>
      </w:r>
      <w:r w:rsidRPr="006813D4">
        <w:rPr>
          <w:b/>
        </w:rPr>
        <w:t>выезжаете на монтаж?</w:t>
      </w:r>
      <w:r>
        <w:t xml:space="preserve">   Чигири 7200руб, Аэропорт 9300 </w:t>
      </w:r>
      <w:proofErr w:type="spellStart"/>
      <w:r>
        <w:t>руб</w:t>
      </w:r>
      <w:proofErr w:type="spellEnd"/>
      <w:r>
        <w:t>,  «Мясокомбинат» - 7200руб</w:t>
      </w:r>
      <w:proofErr w:type="gramStart"/>
      <w:r>
        <w:t xml:space="preserve"> ,</w:t>
      </w:r>
      <w:proofErr w:type="gramEnd"/>
      <w:r>
        <w:t>«Амурский бройлер» -7200руб, , Моховая падь -9100руб, пас . Владимировка- 9000руб , Белогорье -9700руб, с. Новотроицкое -9300руб. –данные ориентировочно</w:t>
      </w:r>
    </w:p>
    <w:p w:rsidR="00B824ED" w:rsidRDefault="00B824ED" w:rsidP="00B824ED">
      <w:r>
        <w:t xml:space="preserve">5. </w:t>
      </w:r>
      <w:r w:rsidRPr="006813D4">
        <w:rPr>
          <w:b/>
        </w:rPr>
        <w:t>За сколько часов ставят кондиционер?</w:t>
      </w:r>
      <w:r>
        <w:t xml:space="preserve"> - За час, ориентировочно, при стандартном монтаже</w:t>
      </w:r>
    </w:p>
    <w:p w:rsidR="00B824ED" w:rsidRDefault="00B824ED" w:rsidP="00B824ED">
      <w:r>
        <w:t>6.</w:t>
      </w:r>
      <w:r w:rsidRPr="006813D4">
        <w:rPr>
          <w:b/>
        </w:rPr>
        <w:t xml:space="preserve">После оплаты </w:t>
      </w:r>
      <w:proofErr w:type="gramStart"/>
      <w:r w:rsidRPr="006813D4">
        <w:rPr>
          <w:b/>
        </w:rPr>
        <w:t>установка</w:t>
      </w:r>
      <w:proofErr w:type="gramEnd"/>
      <w:r w:rsidRPr="006813D4">
        <w:rPr>
          <w:b/>
        </w:rPr>
        <w:t xml:space="preserve"> на какой день происходит?</w:t>
      </w:r>
      <w:r>
        <w:t xml:space="preserve"> – На следующий рабочий день после оплат</w:t>
      </w:r>
      <w:proofErr w:type="gramStart"/>
      <w:r>
        <w:t>ы(</w:t>
      </w:r>
      <w:proofErr w:type="gramEnd"/>
      <w:r>
        <w:t xml:space="preserve"> в зависимости от очереди)</w:t>
      </w:r>
    </w:p>
    <w:p w:rsidR="00B824ED" w:rsidRPr="00186BC4" w:rsidRDefault="00B824ED" w:rsidP="00B824ED">
      <w:r>
        <w:t>7.</w:t>
      </w:r>
      <w:r w:rsidRPr="00783DF3">
        <w:rPr>
          <w:b/>
        </w:rPr>
        <w:t>После монтажа мне надо будет что-нибудь доплачивать</w:t>
      </w:r>
      <w:r>
        <w:rPr>
          <w:b/>
        </w:rPr>
        <w:t xml:space="preserve"> на месте монтажа</w:t>
      </w:r>
      <w:r w:rsidRPr="00783DF3">
        <w:rPr>
          <w:b/>
        </w:rPr>
        <w:t>?</w:t>
      </w:r>
      <w:r>
        <w:t xml:space="preserve">  - за вышку или высотные работы, за дополнительный расходный материал (свыше стандартного комплекта) доплата производится согласно </w:t>
      </w:r>
      <w:r w:rsidRPr="009C37D3">
        <w:rPr>
          <w:b/>
        </w:rPr>
        <w:t>акту выполненных рабо</w:t>
      </w:r>
      <w:r>
        <w:rPr>
          <w:b/>
        </w:rPr>
        <w:t>т,  менеджеру АКТ «</w:t>
      </w:r>
      <w:proofErr w:type="gramStart"/>
      <w:r>
        <w:rPr>
          <w:b/>
        </w:rPr>
        <w:t>Фартов</w:t>
      </w:r>
      <w:proofErr w:type="gramEnd"/>
      <w:r>
        <w:rPr>
          <w:b/>
        </w:rPr>
        <w:t xml:space="preserve">» через </w:t>
      </w:r>
      <w:r>
        <w:rPr>
          <w:b/>
          <w:lang w:val="en-US"/>
        </w:rPr>
        <w:t>QR</w:t>
      </w:r>
      <w:r>
        <w:rPr>
          <w:b/>
        </w:rPr>
        <w:t>-код</w:t>
      </w:r>
    </w:p>
    <w:p w:rsidR="00B824ED" w:rsidRDefault="00B824ED" w:rsidP="00B824ED">
      <w:r>
        <w:t>8.</w:t>
      </w:r>
      <w:r>
        <w:rPr>
          <w:b/>
        </w:rPr>
        <w:t>Демонтаж производите</w:t>
      </w:r>
      <w:r w:rsidRPr="00D578B2">
        <w:rPr>
          <w:b/>
        </w:rPr>
        <w:t>?</w:t>
      </w:r>
      <w:r>
        <w:t xml:space="preserve"> – от 3500 </w:t>
      </w:r>
      <w:proofErr w:type="spellStart"/>
      <w:r>
        <w:t>руб</w:t>
      </w:r>
      <w:proofErr w:type="spellEnd"/>
    </w:p>
    <w:p w:rsidR="00B824ED" w:rsidRDefault="00B824ED" w:rsidP="00B824ED">
      <w:r>
        <w:t>9.</w:t>
      </w:r>
      <w:r w:rsidRPr="00D578B2">
        <w:rPr>
          <w:b/>
        </w:rPr>
        <w:t>Техобслуживание</w:t>
      </w:r>
      <w:r>
        <w:t xml:space="preserve"> - 4000 </w:t>
      </w:r>
      <w:proofErr w:type="spellStart"/>
      <w:r>
        <w:t>руб</w:t>
      </w:r>
      <w:proofErr w:type="spellEnd"/>
      <w:r>
        <w:t>, раз в год +вышка или высотные работы.</w:t>
      </w:r>
    </w:p>
    <w:p w:rsidR="00B824ED" w:rsidRDefault="00B824ED" w:rsidP="00B824ED">
      <w:r w:rsidRPr="00D578B2">
        <w:rPr>
          <w:b/>
        </w:rPr>
        <w:t>Что входит в тех</w:t>
      </w:r>
      <w:proofErr w:type="gramStart"/>
      <w:r w:rsidRPr="00D578B2">
        <w:rPr>
          <w:b/>
        </w:rPr>
        <w:t>.о</w:t>
      </w:r>
      <w:proofErr w:type="gramEnd"/>
      <w:r w:rsidRPr="00D578B2">
        <w:rPr>
          <w:b/>
        </w:rPr>
        <w:t>бслуживание</w:t>
      </w:r>
      <w:r>
        <w:rPr>
          <w:b/>
        </w:rPr>
        <w:t xml:space="preserve">? - </w:t>
      </w:r>
      <w:r>
        <w:t>Чистка внутреннего и внешнего блока,  оплата вышки отдельно в зависимости от этажа (1-5 этаж -2300р, 6-8й -3500р,</w:t>
      </w:r>
      <w:r w:rsidRPr="0030296A">
        <w:t xml:space="preserve"> </w:t>
      </w:r>
      <w:r>
        <w:t>9 и выш</w:t>
      </w:r>
      <w:proofErr w:type="gramStart"/>
      <w:r>
        <w:t>е-</w:t>
      </w:r>
      <w:proofErr w:type="gramEnd"/>
      <w:r>
        <w:t xml:space="preserve"> от 6000р.) </w:t>
      </w:r>
    </w:p>
    <w:p w:rsidR="00B824ED" w:rsidRDefault="00B824ED" w:rsidP="00B824ED">
      <w:pPr>
        <w:pStyle w:val="a3"/>
        <w:spacing w:after="0"/>
        <w:ind w:left="0"/>
      </w:pPr>
      <w:r>
        <w:t>10</w:t>
      </w:r>
      <w:r w:rsidRPr="00D33C2C">
        <w:t>.</w:t>
      </w:r>
      <w:r w:rsidRPr="007C54D0">
        <w:rPr>
          <w:b/>
        </w:rPr>
        <w:t>Покупатель получает самостоятельно разрешение на монтаж</w:t>
      </w:r>
      <w:r w:rsidRPr="00D33C2C">
        <w:rPr>
          <w:b/>
        </w:rPr>
        <w:t xml:space="preserve"> кондиционеров на памятники архитектуры, административные здания, торговые центры.</w:t>
      </w:r>
      <w:r w:rsidRPr="00D33C2C">
        <w:rPr>
          <w:b/>
        </w:rPr>
        <w:br/>
      </w:r>
    </w:p>
    <w:p w:rsidR="00B824ED" w:rsidRDefault="00B824ED" w:rsidP="00B824ED">
      <w:pPr>
        <w:pStyle w:val="a3"/>
        <w:spacing w:after="0"/>
        <w:ind w:left="0"/>
        <w:rPr>
          <w:b/>
          <w:color w:val="FF0000"/>
        </w:rPr>
      </w:pPr>
      <w:r>
        <w:t>11</w:t>
      </w:r>
      <w:r w:rsidRPr="00D33C2C">
        <w:t>.</w:t>
      </w:r>
      <w:r w:rsidRPr="00D33C2C">
        <w:rPr>
          <w:b/>
        </w:rPr>
        <w:t xml:space="preserve">Выезд на замеры </w:t>
      </w:r>
      <w:r>
        <w:rPr>
          <w:b/>
        </w:rPr>
        <w:t>-</w:t>
      </w:r>
      <w:r>
        <w:rPr>
          <w:b/>
          <w:color w:val="FF0000"/>
        </w:rPr>
        <w:t>8</w:t>
      </w:r>
      <w:r w:rsidRPr="00D33C2C">
        <w:rPr>
          <w:b/>
          <w:color w:val="FF0000"/>
        </w:rPr>
        <w:t xml:space="preserve">00 </w:t>
      </w:r>
      <w:proofErr w:type="spellStart"/>
      <w:r w:rsidRPr="00D33C2C">
        <w:rPr>
          <w:b/>
          <w:color w:val="FF0000"/>
        </w:rPr>
        <w:t>руб</w:t>
      </w:r>
      <w:proofErr w:type="spellEnd"/>
    </w:p>
    <w:p w:rsidR="00B824ED" w:rsidRDefault="00B824ED" w:rsidP="00B824ED">
      <w:pPr>
        <w:pStyle w:val="a3"/>
        <w:spacing w:after="0"/>
        <w:ind w:left="0"/>
      </w:pPr>
    </w:p>
    <w:p w:rsidR="00B824ED" w:rsidRDefault="00B824ED" w:rsidP="00B824ED">
      <w:pPr>
        <w:pStyle w:val="a3"/>
        <w:spacing w:after="0"/>
        <w:ind w:left="0"/>
        <w:jc w:val="both"/>
        <w:rPr>
          <w:b/>
        </w:rPr>
      </w:pPr>
      <w:r>
        <w:t>12</w:t>
      </w:r>
      <w:r w:rsidRPr="00D33C2C">
        <w:t>.</w:t>
      </w:r>
      <w:r w:rsidRPr="007C54D0">
        <w:rPr>
          <w:b/>
        </w:rPr>
        <w:t>Что такое:</w:t>
      </w:r>
      <w:r>
        <w:rPr>
          <w:b/>
        </w:rPr>
        <w:t xml:space="preserve"> стандартный мон</w:t>
      </w:r>
      <w:r w:rsidRPr="007C54D0">
        <w:rPr>
          <w:b/>
        </w:rPr>
        <w:t>таж?</w:t>
      </w:r>
      <w:r w:rsidRPr="00D33C2C">
        <w:t xml:space="preserve">  Для настенных </w:t>
      </w:r>
      <w:proofErr w:type="spellStart"/>
      <w:r w:rsidRPr="00D33C2C">
        <w:t>сплит-систем</w:t>
      </w:r>
      <w:proofErr w:type="spellEnd"/>
      <w:r>
        <w:t xml:space="preserve"> площадью до 50 м.</w:t>
      </w:r>
      <w:r w:rsidRPr="00D33C2C">
        <w:t xml:space="preserve"> и</w:t>
      </w:r>
      <w:r>
        <w:t xml:space="preserve"> </w:t>
      </w:r>
      <w:proofErr w:type="spellStart"/>
      <w:r w:rsidRPr="00D33C2C">
        <w:t>хладопроизводительностью</w:t>
      </w:r>
      <w:proofErr w:type="spellEnd"/>
      <w:r w:rsidRPr="00D33C2C">
        <w:t xml:space="preserve"> до 6 кВт стоимость стандартного монтажа в пределах г</w:t>
      </w:r>
      <w:proofErr w:type="gramStart"/>
      <w:r w:rsidRPr="00D33C2C">
        <w:t>.Б</w:t>
      </w:r>
      <w:proofErr w:type="gramEnd"/>
      <w:r w:rsidRPr="00D33C2C">
        <w:t xml:space="preserve">лаговещенска: </w:t>
      </w:r>
      <w:r>
        <w:rPr>
          <w:b/>
        </w:rPr>
        <w:t>6</w:t>
      </w:r>
      <w:r w:rsidRPr="00D33C2C">
        <w:rPr>
          <w:b/>
        </w:rPr>
        <w:t>500 руб</w:t>
      </w:r>
      <w:r w:rsidRPr="00D33C2C">
        <w:t xml:space="preserve">. </w:t>
      </w:r>
      <w:r w:rsidRPr="00D33C2C">
        <w:rPr>
          <w:b/>
        </w:rPr>
        <w:t xml:space="preserve">Стандартный монтаж </w:t>
      </w:r>
      <w:r w:rsidRPr="00D33C2C">
        <w:t>включает в себя: бур</w:t>
      </w:r>
      <w:r>
        <w:t xml:space="preserve">ение одного отверстия, прокладку </w:t>
      </w:r>
      <w:r w:rsidRPr="00D33C2C">
        <w:t xml:space="preserve"> </w:t>
      </w:r>
      <w:r w:rsidRPr="008F0F9B">
        <w:rPr>
          <w:b/>
        </w:rPr>
        <w:t>3-х метровой</w:t>
      </w:r>
      <w:r w:rsidRPr="00D33C2C">
        <w:t xml:space="preserve"> магистрали без </w:t>
      </w:r>
      <w:proofErr w:type="spellStart"/>
      <w:r w:rsidRPr="00D33C2C">
        <w:t>штробления</w:t>
      </w:r>
      <w:proofErr w:type="spellEnd"/>
      <w:r w:rsidRPr="00D33C2C">
        <w:t xml:space="preserve"> и прокладки без </w:t>
      </w:r>
      <w:proofErr w:type="spellStart"/>
      <w:r w:rsidRPr="00D33C2C">
        <w:t>кабель-канала</w:t>
      </w:r>
      <w:proofErr w:type="spellEnd"/>
      <w:r w:rsidRPr="00D33C2C">
        <w:t xml:space="preserve">. Косметические и отделочные работы после установки кондиционера не выполняются. </w:t>
      </w:r>
      <w:r w:rsidRPr="00D33C2C">
        <w:rPr>
          <w:b/>
        </w:rPr>
        <w:t>Комплект расходных материалов</w:t>
      </w:r>
      <w:proofErr w:type="gramStart"/>
      <w:r w:rsidRPr="00D33C2C">
        <w:rPr>
          <w:b/>
        </w:rPr>
        <w:t xml:space="preserve"> </w:t>
      </w:r>
      <w:r>
        <w:rPr>
          <w:b/>
        </w:rPr>
        <w:t>,</w:t>
      </w:r>
      <w:proofErr w:type="gramEnd"/>
      <w:r>
        <w:rPr>
          <w:b/>
        </w:rPr>
        <w:t xml:space="preserve"> стандартный – 215</w:t>
      </w:r>
      <w:r w:rsidRPr="00D33C2C">
        <w:rPr>
          <w:b/>
        </w:rPr>
        <w:t>0 руб.</w:t>
      </w:r>
      <w:r>
        <w:rPr>
          <w:b/>
        </w:rPr>
        <w:t xml:space="preserve"> , оплачивается отдельно.</w:t>
      </w:r>
    </w:p>
    <w:p w:rsidR="00B824ED" w:rsidRDefault="00B824ED" w:rsidP="00B824ED">
      <w:pPr>
        <w:pStyle w:val="a3"/>
        <w:spacing w:after="0"/>
        <w:ind w:left="0"/>
      </w:pPr>
      <w:r>
        <w:t xml:space="preserve">13. </w:t>
      </w:r>
      <w:r w:rsidRPr="005B56B6">
        <w:rPr>
          <w:b/>
        </w:rPr>
        <w:t>Какие обязанности</w:t>
      </w:r>
      <w:r>
        <w:rPr>
          <w:b/>
        </w:rPr>
        <w:t>, возникают</w:t>
      </w:r>
      <w:r w:rsidRPr="005B56B6">
        <w:rPr>
          <w:b/>
        </w:rPr>
        <w:t xml:space="preserve"> у Покупателя 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 xml:space="preserve">Владельца/Арендатора  помещения) </w:t>
      </w:r>
      <w:r w:rsidRPr="005B56B6">
        <w:rPr>
          <w:b/>
        </w:rPr>
        <w:t>при монтаже</w:t>
      </w:r>
      <w:r>
        <w:rPr>
          <w:b/>
        </w:rPr>
        <w:t xml:space="preserve"> </w:t>
      </w:r>
      <w:proofErr w:type="spellStart"/>
      <w:r>
        <w:rPr>
          <w:b/>
        </w:rPr>
        <w:t>кондинционера</w:t>
      </w:r>
      <w:proofErr w:type="spellEnd"/>
      <w:r>
        <w:t>?</w:t>
      </w:r>
    </w:p>
    <w:p w:rsidR="00B824ED" w:rsidRPr="00D33C2C" w:rsidRDefault="00B824ED" w:rsidP="00B824ED">
      <w:pPr>
        <w:pStyle w:val="a3"/>
        <w:spacing w:after="0"/>
        <w:ind w:left="0"/>
      </w:pPr>
      <w:r>
        <w:t xml:space="preserve">- </w:t>
      </w:r>
      <w:r w:rsidRPr="00D33C2C">
        <w:t xml:space="preserve">Покупатель </w:t>
      </w:r>
      <w:r>
        <w:t xml:space="preserve"> </w:t>
      </w:r>
      <w:proofErr w:type="gramStart"/>
      <w:r w:rsidRPr="007C54D0">
        <w:t xml:space="preserve">( </w:t>
      </w:r>
      <w:proofErr w:type="gramEnd"/>
      <w:r w:rsidRPr="007C54D0">
        <w:t>Владе</w:t>
      </w:r>
      <w:r>
        <w:t>лец/Арендатор</w:t>
      </w:r>
      <w:r w:rsidRPr="007C54D0">
        <w:t xml:space="preserve">  помещения)</w:t>
      </w:r>
      <w:r>
        <w:t xml:space="preserve"> </w:t>
      </w:r>
      <w:r w:rsidRPr="00D33C2C">
        <w:t xml:space="preserve">при монтаже </w:t>
      </w:r>
      <w:r w:rsidRPr="008F0F9B">
        <w:rPr>
          <w:b/>
        </w:rPr>
        <w:t>обязан подписать схему размещения кондиционера до начала монтажа</w:t>
      </w:r>
      <w:r w:rsidRPr="00D33C2C">
        <w:t>, в противном случае</w:t>
      </w:r>
      <w:r>
        <w:t xml:space="preserve">, </w:t>
      </w:r>
      <w:r w:rsidRPr="00D33C2C">
        <w:t xml:space="preserve"> переустановка на другое место оплачивается дополнительно в случае замечаний.</w:t>
      </w:r>
    </w:p>
    <w:p w:rsidR="00B824ED" w:rsidRPr="00D33C2C" w:rsidRDefault="00B824ED" w:rsidP="00B824ED">
      <w:pPr>
        <w:pStyle w:val="a3"/>
        <w:spacing w:after="0"/>
        <w:ind w:left="0"/>
      </w:pPr>
      <w:r>
        <w:t>-</w:t>
      </w:r>
      <w:r w:rsidRPr="008F0F9B">
        <w:rPr>
          <w:b/>
        </w:rPr>
        <w:t>Подвод электропитания, все работы, связанные с выведением розетки для кондиционера Покупатель осуществляет посредством профессиональных электриков</w:t>
      </w:r>
      <w:r w:rsidRPr="00D33C2C">
        <w:t>, получив технические указания от монтажников по установке кондиционеров</w:t>
      </w:r>
    </w:p>
    <w:p w:rsidR="00B824ED" w:rsidRPr="00D33C2C" w:rsidRDefault="00B824ED" w:rsidP="00B824ED">
      <w:pPr>
        <w:pStyle w:val="a3"/>
        <w:numPr>
          <w:ilvl w:val="0"/>
          <w:numId w:val="1"/>
        </w:numPr>
        <w:spacing w:after="0"/>
        <w:ind w:left="851" w:hanging="425"/>
      </w:pPr>
      <w:r w:rsidRPr="00D33C2C">
        <w:t>Для кондиционеров, обслуживающих площадь 60-90 кв.м., подвод питания осуществляется от отдельного автомата к наружному блоку проводом марки ПВС 3х2,5;(1 фаза</w:t>
      </w:r>
      <w:proofErr w:type="gramStart"/>
      <w:r w:rsidRPr="00D33C2C">
        <w:t xml:space="preserve"> )</w:t>
      </w:r>
      <w:proofErr w:type="gramEnd"/>
    </w:p>
    <w:p w:rsidR="00B824ED" w:rsidRPr="00D33C2C" w:rsidRDefault="00B824ED" w:rsidP="00B824ED">
      <w:pPr>
        <w:pStyle w:val="a3"/>
        <w:numPr>
          <w:ilvl w:val="0"/>
          <w:numId w:val="1"/>
        </w:numPr>
        <w:spacing w:after="0"/>
        <w:ind w:left="851" w:hanging="425"/>
      </w:pPr>
      <w:r w:rsidRPr="00D33C2C">
        <w:lastRenderedPageBreak/>
        <w:t>Для кондиционеров, обслуживающих площадь 100-180 кв.м., подвод питания осуществляется от отдельного автомата к наружному блоку проводом типа ПВС 5х2,5 (3 фазы)</w:t>
      </w:r>
    </w:p>
    <w:p w:rsidR="00B824ED" w:rsidRPr="00D33C2C" w:rsidRDefault="00B824ED" w:rsidP="00B824ED">
      <w:pPr>
        <w:pStyle w:val="a3"/>
        <w:spacing w:after="0"/>
        <w:ind w:left="0"/>
      </w:pPr>
      <w:r>
        <w:t>-</w:t>
      </w:r>
      <w:r w:rsidRPr="00D33C2C">
        <w:t>В случае нестандартного монтажа (свыше 3 метров), клиент производит доплату на месте по акту выполненных работ. Стоимость удлинения трассы от 1</w:t>
      </w:r>
      <w:r>
        <w:t>5</w:t>
      </w:r>
      <w:r w:rsidRPr="00D33C2C">
        <w:t>00 руб. за 1 метр.</w:t>
      </w:r>
    </w:p>
    <w:p w:rsidR="00B824ED" w:rsidRPr="00D33C2C" w:rsidRDefault="00B824ED" w:rsidP="00B824ED">
      <w:pPr>
        <w:pStyle w:val="a3"/>
        <w:spacing w:after="0"/>
        <w:ind w:left="0"/>
      </w:pPr>
      <w:r>
        <w:t>-</w:t>
      </w:r>
      <w:r w:rsidRPr="00D33C2C">
        <w:t xml:space="preserve">Стоимость автовышки/ высотные работы с </w:t>
      </w:r>
      <w:r>
        <w:t>1-5 этаж -2300р, 6-8й -3500р,</w:t>
      </w:r>
      <w:r w:rsidRPr="0030296A">
        <w:t xml:space="preserve"> </w:t>
      </w:r>
      <w:r>
        <w:t>9 и выш</w:t>
      </w:r>
      <w:proofErr w:type="gramStart"/>
      <w:r>
        <w:t>е-</w:t>
      </w:r>
      <w:proofErr w:type="gramEnd"/>
      <w:r>
        <w:t xml:space="preserve"> от 6000р.</w:t>
      </w:r>
      <w:r w:rsidRPr="00D33C2C">
        <w:t xml:space="preserve"> оплачивается </w:t>
      </w:r>
      <w:r>
        <w:t>через АКТ Фартов</w:t>
      </w:r>
      <w:r w:rsidRPr="00D33C2C">
        <w:t>.</w:t>
      </w:r>
    </w:p>
    <w:p w:rsidR="00B824ED" w:rsidRPr="00D33C2C" w:rsidRDefault="00B824ED" w:rsidP="00B824ED">
      <w:pPr>
        <w:pStyle w:val="a3"/>
        <w:spacing w:after="0"/>
        <w:ind w:left="0"/>
      </w:pPr>
      <w:r>
        <w:t>-</w:t>
      </w:r>
      <w:r w:rsidRPr="008F0F9B">
        <w:rPr>
          <w:b/>
        </w:rPr>
        <w:t>Покупатель обязан подготовить в помещении место  под установку кондиционера</w:t>
      </w:r>
      <w:r w:rsidRPr="00D33C2C">
        <w:t>, минимум 1м</w:t>
      </w:r>
      <w:r w:rsidRPr="00D33C2C">
        <w:rPr>
          <w:vertAlign w:val="superscript"/>
        </w:rPr>
        <w:t>2</w:t>
      </w:r>
      <w:r w:rsidRPr="00D33C2C">
        <w:t xml:space="preserve">  на полу для стремянки, самостоятельно передвинуть мебель.</w:t>
      </w:r>
    </w:p>
    <w:p w:rsidR="00B824ED" w:rsidRPr="00D33C2C" w:rsidRDefault="00B824ED" w:rsidP="00B824ED">
      <w:pPr>
        <w:pStyle w:val="a3"/>
        <w:spacing w:after="0"/>
        <w:ind w:left="0"/>
      </w:pPr>
      <w:r>
        <w:t>-</w:t>
      </w:r>
      <w:r w:rsidRPr="008F0F9B">
        <w:rPr>
          <w:b/>
        </w:rPr>
        <w:t>Покупатель обязан защитить вещи в помещении от попадания монтажной пыли</w:t>
      </w:r>
      <w:r w:rsidRPr="00D33C2C">
        <w:t>, например: закрыть пленкой, вынести в другое помещение и т.д.</w:t>
      </w:r>
    </w:p>
    <w:p w:rsidR="00B824ED" w:rsidRPr="00D33C2C" w:rsidRDefault="00B824ED" w:rsidP="00B824ED">
      <w:pPr>
        <w:pStyle w:val="a3"/>
        <w:spacing w:after="0"/>
        <w:ind w:left="0"/>
      </w:pPr>
      <w:r>
        <w:t>-</w:t>
      </w:r>
      <w:r w:rsidRPr="008F0F9B">
        <w:rPr>
          <w:b/>
        </w:rPr>
        <w:t xml:space="preserve">Покупатель </w:t>
      </w:r>
      <w:proofErr w:type="gramStart"/>
      <w:r w:rsidRPr="008F0F9B">
        <w:rPr>
          <w:b/>
        </w:rPr>
        <w:t xml:space="preserve">( </w:t>
      </w:r>
      <w:proofErr w:type="gramEnd"/>
      <w:r w:rsidRPr="008F0F9B">
        <w:rPr>
          <w:b/>
        </w:rPr>
        <w:t>Владелец/ Арендатор помещения) обязан принять работу и подписать наряд-заказ, в случае замечаний - с особыми отметками</w:t>
      </w:r>
      <w:r w:rsidRPr="00D33C2C">
        <w:t>. В противном случае вызов специалистов для дальнейших работ оплачивается дополнительно.</w:t>
      </w:r>
    </w:p>
    <w:p w:rsidR="00B824ED" w:rsidRPr="008F0F9B" w:rsidRDefault="00B824ED" w:rsidP="00B824ED">
      <w:pPr>
        <w:pStyle w:val="a3"/>
        <w:spacing w:after="0"/>
        <w:ind w:left="0"/>
        <w:jc w:val="both"/>
        <w:rPr>
          <w:b/>
        </w:rPr>
      </w:pPr>
      <w:r>
        <w:t>-</w:t>
      </w:r>
      <w:r w:rsidRPr="008F0F9B">
        <w:rPr>
          <w:b/>
        </w:rPr>
        <w:t>Все работы связанные, с выведением розетки/подводом электричества, Покупатель выполняет самостоятельно.</w:t>
      </w:r>
    </w:p>
    <w:p w:rsidR="00B824ED" w:rsidRPr="007C54D0" w:rsidRDefault="00B824ED" w:rsidP="00B824ED">
      <w:pPr>
        <w:pStyle w:val="a3"/>
        <w:rPr>
          <w:b/>
        </w:rPr>
      </w:pPr>
    </w:p>
    <w:p w:rsidR="00B824ED" w:rsidRPr="001746C8" w:rsidRDefault="00B824ED" w:rsidP="00B824ED">
      <w:pPr>
        <w:pStyle w:val="a3"/>
        <w:spacing w:after="0"/>
        <w:ind w:left="0"/>
        <w:jc w:val="both"/>
        <w:rPr>
          <w:b/>
        </w:rPr>
      </w:pPr>
      <w:r>
        <w:t>14</w:t>
      </w:r>
      <w:r w:rsidRPr="001746C8">
        <w:t>.</w:t>
      </w:r>
      <w:r>
        <w:rPr>
          <w:b/>
        </w:rPr>
        <w:t xml:space="preserve"> Как влияет техническое о</w:t>
      </w:r>
      <w:r w:rsidRPr="007C54D0">
        <w:rPr>
          <w:b/>
        </w:rPr>
        <w:t xml:space="preserve">бслуживание на продолжительность эксплуатации </w:t>
      </w:r>
      <w:proofErr w:type="spellStart"/>
      <w:r w:rsidRPr="007C54D0">
        <w:rPr>
          <w:b/>
        </w:rPr>
        <w:t>кондинционера</w:t>
      </w:r>
      <w:proofErr w:type="spellEnd"/>
      <w:r w:rsidRPr="007C54D0">
        <w:rPr>
          <w:b/>
        </w:rPr>
        <w:t>?</w:t>
      </w:r>
      <w:r>
        <w:t xml:space="preserve"> - Срок эксплуатации кондиционера 6</w:t>
      </w:r>
      <w:r w:rsidRPr="00D33C2C">
        <w:t xml:space="preserve">-10 лет, а при неисполнении профилактических технических работ </w:t>
      </w:r>
      <w:r w:rsidRPr="007C54D0">
        <w:t>(технического обслуживания:</w:t>
      </w:r>
      <w:r w:rsidRPr="00D33C2C">
        <w:t xml:space="preserve"> </w:t>
      </w:r>
      <w:r>
        <w:t>чистки наружного и внутреннего блоков</w:t>
      </w:r>
      <w:proofErr w:type="gramStart"/>
      <w:r>
        <w:t xml:space="preserve"> </w:t>
      </w:r>
      <w:r w:rsidRPr="00D33C2C">
        <w:t>)</w:t>
      </w:r>
      <w:proofErr w:type="gramEnd"/>
      <w:r w:rsidRPr="00D33C2C">
        <w:t xml:space="preserve"> он сокращается</w:t>
      </w:r>
      <w:r>
        <w:t>,</w:t>
      </w:r>
      <w:r w:rsidRPr="00D33C2C">
        <w:t xml:space="preserve"> примерно</w:t>
      </w:r>
      <w:r>
        <w:t>,</w:t>
      </w:r>
      <w:r w:rsidRPr="00D33C2C">
        <w:t xml:space="preserve"> в два  раза. </w:t>
      </w:r>
      <w:r w:rsidRPr="001746C8">
        <w:rPr>
          <w:b/>
        </w:rPr>
        <w:t>Бережливые владельцы кондиционеров заказывают услуги техобслуживания весной перед началом эксплуатации и при необходимости,  в период тополиного пуха.</w:t>
      </w:r>
    </w:p>
    <w:p w:rsidR="007C5F2E" w:rsidRDefault="007C5F2E"/>
    <w:sectPr w:rsidR="007C5F2E" w:rsidSect="00B824E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F5E2D"/>
    <w:multiLevelType w:val="hybridMultilevel"/>
    <w:tmpl w:val="D7FC69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824ED"/>
    <w:rsid w:val="007C5F2E"/>
    <w:rsid w:val="00B82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4ED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656</Words>
  <Characters>3745</Characters>
  <Application>Microsoft Office Word</Application>
  <DocSecurity>0</DocSecurity>
  <Lines>31</Lines>
  <Paragraphs>8</Paragraphs>
  <ScaleCrop>false</ScaleCrop>
  <Company>Grizli777</Company>
  <LinksUpToDate>false</LinksUpToDate>
  <CharactersWithSpaces>4393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2024-04-16T05:50:00Z</dcterms:created>
  <dcterms:modified xsi:type="dcterms:W3CDTF">2024-04-16T06:13:00Z</dcterms:modified>
</cp:coreProperties>
</file>